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84"/>
        <w:gridCol w:w="309"/>
        <w:gridCol w:w="6541"/>
      </w:tblGrid>
      <w:tr w:rsidR="00AA0370" w:rsidTr="00B13037">
        <w:tc>
          <w:tcPr>
            <w:tcW w:w="1790" w:type="pct"/>
            <w:gridSpan w:val="2"/>
            <w:vAlign w:val="center"/>
            <w:hideMark/>
          </w:tcPr>
          <w:p w:rsidR="00746AD6" w:rsidRDefault="00746AD6" w:rsidP="00040F4F"/>
        </w:tc>
        <w:tc>
          <w:tcPr>
            <w:tcW w:w="3210" w:type="pct"/>
            <w:vAlign w:val="center"/>
            <w:hideMark/>
          </w:tcPr>
          <w:p w:rsidR="00503332" w:rsidRDefault="00F94A9F" w:rsidP="00503332">
            <w:pPr>
              <w:pStyle w:val="align-righ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A9F">
              <w:rPr>
                <w:sz w:val="20"/>
                <w:szCs w:val="20"/>
              </w:rPr>
              <w:t>Приложение № 1</w:t>
            </w:r>
            <w:r w:rsidRPr="00F94A9F">
              <w:rPr>
                <w:sz w:val="20"/>
                <w:szCs w:val="20"/>
              </w:rPr>
              <w:br/>
              <w:t>к Положению о реализации</w:t>
            </w:r>
            <w:r>
              <w:rPr>
                <w:sz w:val="20"/>
                <w:szCs w:val="20"/>
              </w:rPr>
              <w:t xml:space="preserve"> </w:t>
            </w:r>
            <w:r w:rsidRPr="00F94A9F">
              <w:rPr>
                <w:sz w:val="20"/>
                <w:szCs w:val="20"/>
              </w:rPr>
              <w:t>статей 4.1, 4.2 и 4.3</w:t>
            </w:r>
            <w:r w:rsidRPr="00F94A9F">
              <w:rPr>
                <w:sz w:val="20"/>
                <w:szCs w:val="20"/>
              </w:rPr>
              <w:br/>
              <w:t>закона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F94A9F">
              <w:rPr>
                <w:sz w:val="20"/>
                <w:szCs w:val="20"/>
              </w:rPr>
              <w:t>от 25 декабря 2017 года № 233</w:t>
            </w:r>
            <w:r w:rsidRPr="00F94A9F">
              <w:rPr>
                <w:sz w:val="20"/>
                <w:szCs w:val="20"/>
              </w:rPr>
              <w:br/>
              <w:t>«О реализации в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F94A9F">
              <w:rPr>
                <w:sz w:val="20"/>
                <w:szCs w:val="20"/>
              </w:rPr>
              <w:t>отдельных положений Земельного кодекса</w:t>
            </w:r>
            <w:r>
              <w:rPr>
                <w:sz w:val="20"/>
                <w:szCs w:val="20"/>
              </w:rPr>
              <w:t xml:space="preserve"> </w:t>
            </w:r>
            <w:r w:rsidRPr="00F94A9F">
              <w:rPr>
                <w:sz w:val="20"/>
                <w:szCs w:val="20"/>
              </w:rPr>
              <w:t>Российской Федерации»</w:t>
            </w:r>
            <w:r>
              <w:rPr>
                <w:sz w:val="20"/>
                <w:szCs w:val="20"/>
              </w:rPr>
              <w:t xml:space="preserve"> </w:t>
            </w:r>
          </w:p>
          <w:p w:rsidR="00F94A9F" w:rsidRDefault="00F94A9F" w:rsidP="00503332">
            <w:pPr>
              <w:pStyle w:val="align-righ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A9F">
              <w:rPr>
                <w:sz w:val="20"/>
                <w:szCs w:val="20"/>
              </w:rPr>
              <w:t>Форма</w:t>
            </w:r>
          </w:p>
          <w:p w:rsidR="00503332" w:rsidRPr="00F94A9F" w:rsidRDefault="00503332" w:rsidP="00503332">
            <w:pPr>
              <w:pStyle w:val="align-righ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В орган местного самоуправления муниципального района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(городского округа) Белгородской области</w:t>
            </w:r>
          </w:p>
          <w:p w:rsidR="00746AD6" w:rsidRDefault="00746AD6" w:rsidP="00147D76">
            <w:pPr>
              <w:pStyle w:val="a3"/>
              <w:jc w:val="center"/>
            </w:pPr>
            <w:r>
              <w:t>____________________________________________________</w:t>
            </w:r>
          </w:p>
        </w:tc>
      </w:tr>
      <w:tr w:rsidR="00746AD6" w:rsidTr="00B13037">
        <w:tc>
          <w:tcPr>
            <w:tcW w:w="5000" w:type="pct"/>
            <w:gridSpan w:val="3"/>
            <w:vAlign w:val="center"/>
            <w:hideMark/>
          </w:tcPr>
          <w:p w:rsidR="00147D76" w:rsidRDefault="00147D76" w:rsidP="00147D76">
            <w:pPr>
              <w:pStyle w:val="align-center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7D76" w:rsidRDefault="00147D76" w:rsidP="00147D76">
            <w:pPr>
              <w:pStyle w:val="align-center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7D76" w:rsidRDefault="00147D76" w:rsidP="00147D76">
            <w:pPr>
              <w:pStyle w:val="align-center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746AD6" w:rsidRDefault="00746AD6" w:rsidP="00147D76">
            <w:pPr>
              <w:pStyle w:val="align-center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</w:p>
          <w:p w:rsidR="00147D76" w:rsidRDefault="00746AD6" w:rsidP="00147D76">
            <w:pPr>
              <w:pStyle w:val="align-center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постановке военнослужащего на учет в качестве лица,</w:t>
            </w:r>
          </w:p>
          <w:p w:rsidR="00746AD6" w:rsidRDefault="00746AD6" w:rsidP="00147D76">
            <w:pPr>
              <w:pStyle w:val="align-center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имеющего право на предоставление земельного участка бесплатно</w:t>
            </w:r>
          </w:p>
          <w:p w:rsidR="00147D76" w:rsidRDefault="00147D76" w:rsidP="00147D76">
            <w:pPr>
              <w:pStyle w:val="align-center"/>
              <w:spacing w:before="0" w:beforeAutospacing="0" w:after="0" w:afterAutospacing="0"/>
              <w:jc w:val="center"/>
            </w:pPr>
          </w:p>
          <w:p w:rsidR="00746AD6" w:rsidRDefault="00746AD6" w:rsidP="00244F8E">
            <w:pPr>
              <w:pStyle w:val="a3"/>
              <w:spacing w:before="0" w:beforeAutospacing="0" w:after="0" w:afterAutospacing="0"/>
            </w:pPr>
            <w:r>
              <w:t>Я, ____________________________________________________________________</w:t>
            </w:r>
            <w:r w:rsidR="00040F4F">
              <w:t>_____</w:t>
            </w:r>
            <w:r>
              <w:t>,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(фамилия, имя, о</w:t>
            </w:r>
            <w:r w:rsidR="00040F4F">
              <w:t>тчество (при наличии) заявителя)</w:t>
            </w:r>
          </w:p>
          <w:p w:rsidR="00746AD6" w:rsidRDefault="00746AD6" w:rsidP="00FB4516">
            <w:pPr>
              <w:pStyle w:val="a3"/>
              <w:spacing w:before="0" w:beforeAutospacing="0" w:after="0" w:afterAutospacing="0"/>
            </w:pPr>
            <w:r>
              <w:t>проживающий(-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_____________________________________________</w:t>
            </w:r>
            <w:r w:rsidR="00040F4F">
              <w:t>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</w:t>
            </w:r>
            <w:r w:rsidR="00040F4F">
              <w:t>______</w:t>
            </w:r>
            <w:r>
              <w:t>,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документ, удостоверяющий личность:</w:t>
            </w:r>
          </w:p>
          <w:p w:rsidR="00746AD6" w:rsidRDefault="00746AD6" w:rsidP="00FB4516">
            <w:pPr>
              <w:pStyle w:val="a3"/>
              <w:spacing w:before="0" w:beforeAutospacing="0" w:after="0" w:afterAutospacing="0"/>
            </w:pPr>
            <w:r>
              <w:t>наименование документа: ____________, серия __________ № ________________</w:t>
            </w:r>
            <w:r w:rsidR="00040F4F">
              <w:t>______</w:t>
            </w:r>
            <w:r>
              <w:t>,</w:t>
            </w:r>
          </w:p>
          <w:p w:rsidR="00746AD6" w:rsidRDefault="00746AD6" w:rsidP="00FB4516">
            <w:pPr>
              <w:pStyle w:val="a3"/>
              <w:spacing w:before="0" w:beforeAutospacing="0" w:after="0" w:afterAutospacing="0"/>
            </w:pPr>
            <w:r>
              <w:t>кем и когда выдан ______________________________________________________</w:t>
            </w:r>
            <w:r w:rsidR="00040F4F">
              <w:t>_____</w:t>
            </w:r>
            <w:r>
              <w:t>,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СНИЛС _____-_____-_____-_____,</w:t>
            </w:r>
          </w:p>
          <w:p w:rsidR="00746AD6" w:rsidRDefault="00746AD6" w:rsidP="00FB4516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>
              <w:t>телефон: ______________________________________________________________</w:t>
            </w:r>
            <w:r w:rsidR="00C46193">
              <w:t>_____</w:t>
            </w:r>
            <w:r>
              <w:t>,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прошу поставить меня как военнослужащего (лицо,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- нужное выбрать), ветерана боевых действий, удостоенного звания Героя Российской Федерации (награжденного орденом Российской Федерации за заслуги, проявленные в ходе участия в специальной военной операции, - нужное выбрать), на учет в качестве лица, имеющего право на предоставление земельного участка бесплатно.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Согласен(-на) на автоматизированную, а также без использования средств автоматизации обработку и использование указанных мной персональных данных.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Об ответственности за достоверность представленных сведений предупрежден(-а).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Порядок отзыва согласия на обработку персональных данных: на основании заявления субъекта персональных данных.</w:t>
            </w:r>
          </w:p>
          <w:p w:rsidR="00746AD6" w:rsidRDefault="00746AD6" w:rsidP="00AA0370">
            <w:pPr>
              <w:pStyle w:val="a3"/>
              <w:spacing w:before="0" w:beforeAutospacing="0" w:after="0" w:afterAutospacing="0"/>
              <w:jc w:val="both"/>
            </w:pPr>
            <w:r>
              <w:t>К заявлению прилагаю следующие документы: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_______________________________________________________________________</w:t>
            </w:r>
          </w:p>
          <w:p w:rsidR="00746AD6" w:rsidRDefault="00746AD6" w:rsidP="00147D76">
            <w:pPr>
              <w:pStyle w:val="a3"/>
              <w:spacing w:before="0" w:beforeAutospacing="0" w:after="0" w:afterAutospacing="0"/>
              <w:jc w:val="center"/>
            </w:pPr>
            <w:r>
              <w:t>_______________________________________________________________________</w:t>
            </w:r>
          </w:p>
        </w:tc>
      </w:tr>
      <w:tr w:rsidR="00147D76" w:rsidTr="00B13037">
        <w:tc>
          <w:tcPr>
            <w:tcW w:w="1627" w:type="pct"/>
            <w:vAlign w:val="center"/>
            <w:hideMark/>
          </w:tcPr>
          <w:p w:rsidR="00746AD6" w:rsidRDefault="00746AD6" w:rsidP="00B13037">
            <w:pPr>
              <w:pStyle w:val="a3"/>
              <w:spacing w:before="0" w:beforeAutospacing="0" w:after="0" w:afterAutospacing="0"/>
              <w:ind w:right="-185"/>
            </w:pPr>
            <w:r>
              <w:lastRenderedPageBreak/>
              <w:t>«__</w:t>
            </w:r>
            <w:proofErr w:type="gramStart"/>
            <w:r>
              <w:t>_»</w:t>
            </w:r>
            <w:r w:rsidR="00B13037">
              <w:t>_</w:t>
            </w:r>
            <w:proofErr w:type="gramEnd"/>
            <w:r w:rsidR="00B13037">
              <w:t>______</w:t>
            </w:r>
            <w:r w:rsidR="00F87EDB">
              <w:t>_</w:t>
            </w:r>
            <w:r w:rsidR="00AA0370">
              <w:t>20___ г.</w:t>
            </w:r>
            <w:r>
              <w:t xml:space="preserve"> </w:t>
            </w:r>
          </w:p>
          <w:p w:rsidR="00746AD6" w:rsidRDefault="00B13037" w:rsidP="00147D76">
            <w:pPr>
              <w:pStyle w:val="a3"/>
              <w:spacing w:before="0" w:beforeAutospacing="0" w:after="0" w:afterAutospacing="0"/>
            </w:pPr>
            <w:r>
              <w:t xml:space="preserve">           </w:t>
            </w:r>
            <w:r w:rsidR="00746AD6">
              <w:t>(дата)</w:t>
            </w:r>
          </w:p>
        </w:tc>
        <w:tc>
          <w:tcPr>
            <w:tcW w:w="0" w:type="auto"/>
            <w:vAlign w:val="center"/>
            <w:hideMark/>
          </w:tcPr>
          <w:p w:rsidR="00746AD6" w:rsidRDefault="00746AD6" w:rsidP="00147D76"/>
        </w:tc>
        <w:tc>
          <w:tcPr>
            <w:tcW w:w="3210" w:type="pct"/>
            <w:vAlign w:val="center"/>
            <w:hideMark/>
          </w:tcPr>
          <w:p w:rsidR="00746AD6" w:rsidRDefault="00AA0370" w:rsidP="00147D76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                </w:t>
            </w:r>
            <w:r w:rsidR="00F87EDB">
              <w:t>_________________</w:t>
            </w:r>
          </w:p>
          <w:p w:rsidR="00746AD6" w:rsidRDefault="00AA0370" w:rsidP="00147D76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                            </w:t>
            </w:r>
            <w:r w:rsidR="00746AD6">
              <w:t>(подпись)</w:t>
            </w:r>
          </w:p>
        </w:tc>
      </w:tr>
    </w:tbl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F94A9F" w:rsidRDefault="00F94A9F" w:rsidP="00147D76">
      <w:pPr>
        <w:pStyle w:val="align-right"/>
        <w:spacing w:before="0" w:beforeAutospacing="0" w:after="0" w:afterAutospacing="0" w:line="276" w:lineRule="auto"/>
      </w:pPr>
    </w:p>
    <w:p w:rsidR="00B3787B" w:rsidRDefault="00B3787B"/>
    <w:sectPr w:rsidR="00B3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3D"/>
    <w:rsid w:val="00040F4F"/>
    <w:rsid w:val="00147D76"/>
    <w:rsid w:val="00244F8E"/>
    <w:rsid w:val="00503332"/>
    <w:rsid w:val="006A79CF"/>
    <w:rsid w:val="00746AD6"/>
    <w:rsid w:val="00AA0370"/>
    <w:rsid w:val="00B13037"/>
    <w:rsid w:val="00B3787B"/>
    <w:rsid w:val="00C0713D"/>
    <w:rsid w:val="00C30120"/>
    <w:rsid w:val="00C46193"/>
    <w:rsid w:val="00F87EDB"/>
    <w:rsid w:val="00F94A9F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5A79"/>
  <w15:chartTrackingRefBased/>
  <w15:docId w15:val="{6282ABDA-91ED-4EEB-8685-1337B72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D6"/>
    <w:pPr>
      <w:spacing w:before="100" w:beforeAutospacing="1" w:after="100" w:afterAutospacing="1"/>
    </w:pPr>
  </w:style>
  <w:style w:type="paragraph" w:customStyle="1" w:styleId="align-right">
    <w:name w:val="align-right"/>
    <w:basedOn w:val="a"/>
    <w:rsid w:val="00746AD6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746A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2024-06-14T07:00:00Z</dcterms:created>
  <dcterms:modified xsi:type="dcterms:W3CDTF">2024-06-14T07:21:00Z</dcterms:modified>
</cp:coreProperties>
</file>