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6" w:rsidRDefault="00BB3266"/>
    <w:p w:rsidR="00A463D2" w:rsidRDefault="00A463D2"/>
    <w:p w:rsidR="00A463D2" w:rsidRDefault="00A463D2"/>
    <w:p w:rsidR="00A463D2" w:rsidRDefault="00A463D2"/>
    <w:p w:rsidR="00A463D2" w:rsidRPr="00207F7C" w:rsidRDefault="00207F7C" w:rsidP="00A46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63D2" w:rsidRPr="00207F7C">
        <w:rPr>
          <w:rFonts w:ascii="Times New Roman" w:hAnsi="Times New Roman" w:cs="Times New Roman"/>
          <w:b/>
          <w:sz w:val="28"/>
          <w:szCs w:val="28"/>
        </w:rPr>
        <w:t>Уважаемые граждане Яковлевского городского округа!</w:t>
      </w:r>
    </w:p>
    <w:p w:rsidR="00A463D2" w:rsidRDefault="00A463D2">
      <w:pPr>
        <w:rPr>
          <w:rFonts w:ascii="Times New Roman" w:hAnsi="Times New Roman" w:cs="Times New Roman"/>
          <w:sz w:val="28"/>
          <w:szCs w:val="28"/>
        </w:rPr>
      </w:pPr>
    </w:p>
    <w:p w:rsidR="007F1EE3" w:rsidRDefault="00BC6D01" w:rsidP="00207F7C">
      <w:p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7F7C" w:rsidRDefault="007F1EE3" w:rsidP="00207F7C">
      <w:p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3D2" w:rsidRPr="00207F7C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Яковлевского городского округа </w:t>
      </w:r>
      <w:r w:rsidR="00BC6D01" w:rsidRPr="00207F7C">
        <w:rPr>
          <w:rFonts w:ascii="Times New Roman" w:hAnsi="Times New Roman" w:cs="Times New Roman"/>
          <w:sz w:val="28"/>
          <w:szCs w:val="28"/>
        </w:rPr>
        <w:t>предоставляет государственную  услугу</w:t>
      </w:r>
      <w:r w:rsidR="00BC6D01" w:rsidRPr="00207F7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80D7B">
        <w:rPr>
          <w:rFonts w:ascii="Times New Roman" w:eastAsia="Calibri" w:hAnsi="Times New Roman" w:cs="Times New Roman"/>
          <w:sz w:val="28"/>
          <w:szCs w:val="28"/>
        </w:rPr>
        <w:t xml:space="preserve">выплате </w:t>
      </w:r>
      <w:r w:rsidR="00BC6D01" w:rsidRPr="00207F7C">
        <w:rPr>
          <w:rFonts w:ascii="Times New Roman" w:eastAsia="Calibri" w:hAnsi="Times New Roman" w:cs="Times New Roman"/>
          <w:sz w:val="28"/>
          <w:szCs w:val="28"/>
        </w:rPr>
        <w:t>социального пособия на погребение</w:t>
      </w:r>
      <w:r w:rsidR="00991904">
        <w:rPr>
          <w:rFonts w:ascii="Times New Roman" w:hAnsi="Times New Roman" w:cs="Times New Roman"/>
          <w:sz w:val="28"/>
          <w:szCs w:val="28"/>
        </w:rPr>
        <w:t>.</w:t>
      </w:r>
    </w:p>
    <w:p w:rsidR="00991904" w:rsidRPr="00991904" w:rsidRDefault="00991904" w:rsidP="00207F7C">
      <w:pPr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1904">
        <w:rPr>
          <w:rFonts w:ascii="Times New Roman" w:hAnsi="Times New Roman" w:cs="Times New Roman"/>
          <w:b/>
          <w:sz w:val="28"/>
          <w:szCs w:val="28"/>
        </w:rPr>
        <w:t>Условия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19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7F7C" w:rsidRPr="00207F7C" w:rsidRDefault="00207F7C" w:rsidP="00207F7C">
      <w:pPr>
        <w:autoSpaceDE w:val="0"/>
        <w:autoSpaceDN w:val="0"/>
        <w:adjustRightInd w:val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207F7C">
        <w:rPr>
          <w:rFonts w:ascii="Times New Roman" w:hAnsi="Times New Roman" w:cs="Times New Roman"/>
          <w:sz w:val="28"/>
          <w:szCs w:val="28"/>
        </w:rPr>
        <w:t xml:space="preserve"> </w:t>
      </w:r>
      <w:r w:rsidRPr="00207F7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услуга предоставляется в случае если </w:t>
      </w:r>
      <w:proofErr w:type="gramStart"/>
      <w:r w:rsidRPr="00207F7C">
        <w:rPr>
          <w:rFonts w:ascii="Times New Roman" w:eastAsia="Calibri" w:hAnsi="Times New Roman" w:cs="Times New Roman"/>
          <w:sz w:val="28"/>
          <w:szCs w:val="28"/>
        </w:rPr>
        <w:t>умерший</w:t>
      </w:r>
      <w:proofErr w:type="gramEnd"/>
      <w:r w:rsidRPr="00207F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7F7C" w:rsidRPr="00207F7C" w:rsidRDefault="00207F7C" w:rsidP="00207F7C">
      <w:pPr>
        <w:numPr>
          <w:ilvl w:val="0"/>
          <w:numId w:val="1"/>
        </w:numPr>
        <w:autoSpaceDE w:val="0"/>
        <w:autoSpaceDN w:val="0"/>
        <w:adjustRightInd w:val="0"/>
        <w:ind w:left="709" w:right="0"/>
        <w:rPr>
          <w:rFonts w:ascii="Times New Roman" w:eastAsia="Calibri" w:hAnsi="Times New Roman" w:cs="Times New Roman"/>
          <w:sz w:val="28"/>
          <w:szCs w:val="28"/>
        </w:rPr>
      </w:pPr>
      <w:r w:rsidRPr="00207F7C">
        <w:rPr>
          <w:rFonts w:ascii="Times New Roman" w:eastAsia="Calibri" w:hAnsi="Times New Roman" w:cs="Times New Roman"/>
          <w:sz w:val="28"/>
          <w:szCs w:val="28"/>
        </w:rPr>
        <w:t>не являлся пенсионером;</w:t>
      </w:r>
    </w:p>
    <w:p w:rsidR="00207F7C" w:rsidRPr="00207F7C" w:rsidRDefault="00207F7C" w:rsidP="00207F7C">
      <w:pPr>
        <w:numPr>
          <w:ilvl w:val="0"/>
          <w:numId w:val="1"/>
        </w:numPr>
        <w:autoSpaceDE w:val="0"/>
        <w:autoSpaceDN w:val="0"/>
        <w:adjustRightInd w:val="0"/>
        <w:ind w:left="709" w:right="0"/>
        <w:rPr>
          <w:rFonts w:ascii="Times New Roman" w:eastAsia="Calibri" w:hAnsi="Times New Roman" w:cs="Times New Roman"/>
          <w:sz w:val="28"/>
          <w:szCs w:val="28"/>
        </w:rPr>
      </w:pPr>
      <w:r w:rsidRPr="00207F7C">
        <w:rPr>
          <w:rFonts w:ascii="Times New Roman" w:eastAsia="Calibri" w:hAnsi="Times New Roman" w:cs="Times New Roman"/>
          <w:sz w:val="28"/>
          <w:szCs w:val="28"/>
        </w:rPr>
        <w:t>не подлежал обязательному социальному страхованию на случай временной нетрудоспособности и в связи с материнством на день смерти;</w:t>
      </w:r>
    </w:p>
    <w:p w:rsidR="00207F7C" w:rsidRPr="00207F7C" w:rsidRDefault="00207F7C" w:rsidP="00207F7C">
      <w:pPr>
        <w:numPr>
          <w:ilvl w:val="0"/>
          <w:numId w:val="1"/>
        </w:numPr>
        <w:autoSpaceDE w:val="0"/>
        <w:autoSpaceDN w:val="0"/>
        <w:adjustRightInd w:val="0"/>
        <w:ind w:left="709" w:right="0"/>
        <w:rPr>
          <w:rFonts w:ascii="Times New Roman" w:eastAsia="Calibri" w:hAnsi="Times New Roman" w:cs="Times New Roman"/>
          <w:sz w:val="28"/>
          <w:szCs w:val="28"/>
        </w:rPr>
      </w:pPr>
      <w:r w:rsidRPr="00207F7C">
        <w:rPr>
          <w:rFonts w:ascii="Times New Roman" w:eastAsia="Calibri" w:hAnsi="Times New Roman" w:cs="Times New Roman"/>
          <w:sz w:val="28"/>
          <w:szCs w:val="28"/>
        </w:rPr>
        <w:t>не был несовершеннолетним членом семьи граждан, подлежащих обязательному социальному страхованию на случай временной нетрудоспособности и в связи с материнством на день смерти.</w:t>
      </w:r>
    </w:p>
    <w:p w:rsidR="00207F7C" w:rsidRPr="00207F7C" w:rsidRDefault="00CF48F9" w:rsidP="00207F7C">
      <w:pPr>
        <w:numPr>
          <w:ilvl w:val="0"/>
          <w:numId w:val="1"/>
        </w:numPr>
        <w:autoSpaceDE w:val="0"/>
        <w:autoSpaceDN w:val="0"/>
        <w:adjustRightInd w:val="0"/>
        <w:ind w:left="709" w:righ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07F7C" w:rsidRPr="00207F7C">
        <w:rPr>
          <w:rFonts w:ascii="Times New Roman" w:eastAsia="Calibri" w:hAnsi="Times New Roman" w:cs="Times New Roman"/>
          <w:sz w:val="28"/>
          <w:szCs w:val="28"/>
        </w:rPr>
        <w:t xml:space="preserve"> случае рождения мертворождённого ребенка по истечении 154 дней беременности </w:t>
      </w:r>
    </w:p>
    <w:p w:rsidR="00A463D2" w:rsidRDefault="00A463D2">
      <w:pPr>
        <w:rPr>
          <w:rFonts w:ascii="Times New Roman" w:hAnsi="Times New Roman" w:cs="Times New Roman"/>
          <w:sz w:val="28"/>
          <w:szCs w:val="28"/>
        </w:rPr>
      </w:pPr>
    </w:p>
    <w:p w:rsidR="00216D66" w:rsidRDefault="00216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3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FD342C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документов:</w:t>
      </w:r>
    </w:p>
    <w:p w:rsidR="00FD342C" w:rsidRPr="00FD342C" w:rsidRDefault="00FD342C">
      <w:pPr>
        <w:rPr>
          <w:rFonts w:ascii="Times New Roman" w:hAnsi="Times New Roman" w:cs="Times New Roman"/>
          <w:b/>
          <w:sz w:val="28"/>
          <w:szCs w:val="28"/>
        </w:rPr>
      </w:pPr>
    </w:p>
    <w:p w:rsidR="00EA169E" w:rsidRPr="00EA169E" w:rsidRDefault="00EA169E" w:rsidP="00BE687E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A169E">
        <w:rPr>
          <w:rFonts w:ascii="Times New Roman" w:hAnsi="Times New Roman" w:cs="Times New Roman"/>
          <w:sz w:val="28"/>
          <w:szCs w:val="28"/>
        </w:rPr>
        <w:t xml:space="preserve">1. </w:t>
      </w:r>
      <w:r w:rsidRPr="00EA169E">
        <w:rPr>
          <w:rFonts w:ascii="Times New Roman" w:eastAsia="Calibri" w:hAnsi="Times New Roman" w:cs="Times New Roman"/>
          <w:sz w:val="28"/>
          <w:szCs w:val="28"/>
        </w:rPr>
        <w:t>справка о  смерти по форме №</w:t>
      </w:r>
      <w:r w:rsidR="005247C5">
        <w:rPr>
          <w:rFonts w:ascii="Times New Roman" w:eastAsia="Calibri" w:hAnsi="Times New Roman" w:cs="Times New Roman"/>
          <w:sz w:val="28"/>
          <w:szCs w:val="28"/>
        </w:rPr>
        <w:t xml:space="preserve"> 11 (справка органа по форме № 3</w:t>
      </w:r>
      <w:r w:rsidRPr="00EA169E">
        <w:rPr>
          <w:rFonts w:ascii="Times New Roman" w:eastAsia="Calibri" w:hAnsi="Times New Roman" w:cs="Times New Roman"/>
          <w:sz w:val="28"/>
          <w:szCs w:val="28"/>
        </w:rPr>
        <w:t xml:space="preserve"> по случаю рождения мертвого ребенка);</w:t>
      </w:r>
    </w:p>
    <w:p w:rsidR="00EA169E" w:rsidRPr="00EA169E" w:rsidRDefault="00EA169E" w:rsidP="00BE687E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A169E">
        <w:rPr>
          <w:rFonts w:ascii="Times New Roman" w:hAnsi="Times New Roman" w:cs="Times New Roman"/>
          <w:sz w:val="28"/>
          <w:szCs w:val="28"/>
        </w:rPr>
        <w:t xml:space="preserve">2. </w:t>
      </w:r>
      <w:r w:rsidRPr="00EA169E">
        <w:rPr>
          <w:rFonts w:ascii="Times New Roman" w:eastAsia="Calibri" w:hAnsi="Times New Roman" w:cs="Times New Roman"/>
          <w:sz w:val="28"/>
          <w:szCs w:val="28"/>
        </w:rPr>
        <w:t>копия свидетельства о смерти</w:t>
      </w:r>
      <w:r w:rsidR="00CF48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169E" w:rsidRPr="00EA169E" w:rsidRDefault="00CF48F9" w:rsidP="00BE687E">
      <w:pPr>
        <w:widowControl w:val="0"/>
        <w:autoSpaceDE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169E" w:rsidRPr="00EA169E">
        <w:rPr>
          <w:rFonts w:ascii="Times New Roman" w:eastAsia="Calibri" w:hAnsi="Times New Roman" w:cs="Times New Roman"/>
          <w:sz w:val="28"/>
          <w:szCs w:val="28"/>
        </w:rPr>
        <w:t xml:space="preserve">копия паспорта лица, </w:t>
      </w:r>
      <w:r w:rsidR="00EA169E" w:rsidRPr="00FD342C">
        <w:rPr>
          <w:rFonts w:ascii="Times New Roman" w:eastAsia="Calibri" w:hAnsi="Times New Roman" w:cs="Times New Roman"/>
          <w:sz w:val="28"/>
          <w:szCs w:val="28"/>
        </w:rPr>
        <w:t>взявш</w:t>
      </w:r>
      <w:r w:rsidR="00D321D0">
        <w:rPr>
          <w:rFonts w:ascii="Times New Roman" w:eastAsia="Calibri" w:hAnsi="Times New Roman" w:cs="Times New Roman"/>
          <w:sz w:val="28"/>
          <w:szCs w:val="28"/>
        </w:rPr>
        <w:t xml:space="preserve">его на себя организацию похорон </w:t>
      </w:r>
      <w:r w:rsidR="00EA169E" w:rsidRPr="00EA169E">
        <w:rPr>
          <w:rFonts w:ascii="Times New Roman" w:eastAsia="Calibri" w:hAnsi="Times New Roman" w:cs="Times New Roman"/>
          <w:sz w:val="28"/>
          <w:szCs w:val="28"/>
        </w:rPr>
        <w:t>(разворот и прописка)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169E" w:rsidRPr="00EA169E" w:rsidRDefault="00EA169E" w:rsidP="00BE687E">
      <w:pPr>
        <w:widowControl w:val="0"/>
        <w:autoSpaceDE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A169E">
        <w:rPr>
          <w:rFonts w:ascii="Times New Roman" w:hAnsi="Times New Roman" w:cs="Times New Roman"/>
          <w:sz w:val="28"/>
          <w:szCs w:val="28"/>
        </w:rPr>
        <w:t xml:space="preserve">4. </w:t>
      </w:r>
      <w:r w:rsidRPr="00EA169E">
        <w:rPr>
          <w:rFonts w:ascii="Times New Roman" w:eastAsia="Calibri" w:hAnsi="Times New Roman" w:cs="Times New Roman"/>
          <w:sz w:val="28"/>
          <w:szCs w:val="28"/>
        </w:rPr>
        <w:t xml:space="preserve"> документы, подтверждающие, что умерший на день смерти не работал (копию трудовой книжки (разворот и последние две записи)</w:t>
      </w:r>
      <w:r w:rsidR="00D3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169E" w:rsidRPr="00EA169E" w:rsidRDefault="00BE687E" w:rsidP="00BE687E">
      <w:pPr>
        <w:widowControl w:val="0"/>
        <w:autoSpaceDE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A169E" w:rsidRPr="00EA169E">
        <w:rPr>
          <w:rFonts w:ascii="Times New Roman" w:eastAsia="Calibri" w:hAnsi="Times New Roman" w:cs="Times New Roman"/>
          <w:sz w:val="28"/>
          <w:szCs w:val="28"/>
        </w:rPr>
        <w:t>документ, подтверждающий факт регистрации умершего на</w:t>
      </w:r>
      <w:r w:rsidR="00D321D0">
        <w:rPr>
          <w:rFonts w:ascii="Times New Roman" w:eastAsia="Calibri" w:hAnsi="Times New Roman" w:cs="Times New Roman"/>
          <w:sz w:val="28"/>
          <w:szCs w:val="28"/>
        </w:rPr>
        <w:t xml:space="preserve"> территории Яковлевского района;</w:t>
      </w:r>
    </w:p>
    <w:p w:rsidR="00EA169E" w:rsidRDefault="00FD342C" w:rsidP="00BE687E">
      <w:pPr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169E" w:rsidRPr="00EA169E">
        <w:rPr>
          <w:rFonts w:ascii="Times New Roman" w:hAnsi="Times New Roman" w:cs="Times New Roman"/>
          <w:sz w:val="28"/>
          <w:szCs w:val="28"/>
        </w:rPr>
        <w:t xml:space="preserve"> 6. </w:t>
      </w:r>
      <w:r w:rsidR="00EA169E" w:rsidRPr="00EA169E">
        <w:rPr>
          <w:rFonts w:ascii="Times New Roman" w:eastAsia="Calibri" w:hAnsi="Times New Roman" w:cs="Times New Roman"/>
          <w:sz w:val="28"/>
          <w:szCs w:val="28"/>
        </w:rPr>
        <w:t xml:space="preserve">Копия СНИЛС  </w:t>
      </w:r>
      <w:r w:rsidR="00EA169E" w:rsidRPr="00FD342C">
        <w:rPr>
          <w:rFonts w:ascii="Times New Roman" w:eastAsia="Calibri" w:hAnsi="Times New Roman" w:cs="Times New Roman"/>
          <w:sz w:val="28"/>
          <w:szCs w:val="28"/>
        </w:rPr>
        <w:t>получателя п</w:t>
      </w:r>
      <w:r w:rsidR="00EA169E" w:rsidRPr="00EA169E">
        <w:rPr>
          <w:rFonts w:ascii="Times New Roman" w:eastAsia="Calibri" w:hAnsi="Times New Roman" w:cs="Times New Roman"/>
          <w:sz w:val="28"/>
          <w:szCs w:val="28"/>
        </w:rPr>
        <w:t>особия, копия СНИЛС умершего</w:t>
      </w:r>
      <w:r w:rsidR="00D321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69E" w:rsidRDefault="00EA169E" w:rsidP="00BE687E">
      <w:pPr>
        <w:ind w:left="108"/>
        <w:rPr>
          <w:rFonts w:ascii="Times New Roman" w:hAnsi="Times New Roman" w:cs="Times New Roman"/>
          <w:sz w:val="28"/>
          <w:szCs w:val="28"/>
        </w:rPr>
      </w:pPr>
    </w:p>
    <w:p w:rsidR="00EA169E" w:rsidRPr="00EA169E" w:rsidRDefault="00EA169E" w:rsidP="00BE687E">
      <w:pPr>
        <w:ind w:left="1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2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 социального пособия на погребение </w:t>
      </w:r>
      <w:r w:rsidR="00FD342C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207516">
        <w:rPr>
          <w:rFonts w:ascii="Times New Roman" w:hAnsi="Times New Roman" w:cs="Times New Roman"/>
          <w:b/>
          <w:sz w:val="28"/>
          <w:szCs w:val="28"/>
        </w:rPr>
        <w:t>6424</w:t>
      </w:r>
      <w:r w:rsidRPr="00532BEA">
        <w:rPr>
          <w:rFonts w:ascii="Times New Roman" w:hAnsi="Times New Roman" w:cs="Times New Roman"/>
          <w:b/>
          <w:sz w:val="28"/>
          <w:szCs w:val="28"/>
        </w:rPr>
        <w:t>,</w:t>
      </w:r>
      <w:r w:rsidR="00207516">
        <w:rPr>
          <w:rFonts w:ascii="Times New Roman" w:hAnsi="Times New Roman" w:cs="Times New Roman"/>
          <w:b/>
          <w:sz w:val="28"/>
          <w:szCs w:val="28"/>
        </w:rPr>
        <w:t>98</w:t>
      </w:r>
      <w:r w:rsidRPr="00532BEA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69E" w:rsidRDefault="00EA169E" w:rsidP="00BE687E">
      <w:pPr>
        <w:widowControl w:val="0"/>
        <w:autoSpaceDE w:val="0"/>
        <w:ind w:firstLine="709"/>
        <w:jc w:val="left"/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</w:p>
    <w:p w:rsidR="00EA169E" w:rsidRPr="00207F7C" w:rsidRDefault="00EA169E" w:rsidP="00BE687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A169E" w:rsidRPr="00207F7C" w:rsidSect="00B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7155"/>
    <w:multiLevelType w:val="hybridMultilevel"/>
    <w:tmpl w:val="5628C434"/>
    <w:lvl w:ilvl="0" w:tplc="E1F29F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3D2"/>
    <w:rsid w:val="00080D7B"/>
    <w:rsid w:val="00100297"/>
    <w:rsid w:val="00207516"/>
    <w:rsid w:val="00207F7C"/>
    <w:rsid w:val="00216D66"/>
    <w:rsid w:val="003058B7"/>
    <w:rsid w:val="005247C5"/>
    <w:rsid w:val="00532BEA"/>
    <w:rsid w:val="005A31F0"/>
    <w:rsid w:val="007F1EE3"/>
    <w:rsid w:val="00991904"/>
    <w:rsid w:val="00A463D2"/>
    <w:rsid w:val="00B04F2E"/>
    <w:rsid w:val="00BB3266"/>
    <w:rsid w:val="00BC6D01"/>
    <w:rsid w:val="00BD4889"/>
    <w:rsid w:val="00BE687E"/>
    <w:rsid w:val="00C50075"/>
    <w:rsid w:val="00CF48F9"/>
    <w:rsid w:val="00D321D0"/>
    <w:rsid w:val="00EA169E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" w:right="-284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2020-11-16T10:54:00Z</cp:lastPrinted>
  <dcterms:created xsi:type="dcterms:W3CDTF">2020-11-16T10:55:00Z</dcterms:created>
  <dcterms:modified xsi:type="dcterms:W3CDTF">2021-02-01T12:35:00Z</dcterms:modified>
</cp:coreProperties>
</file>